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77" w:rsidRPr="00227777" w:rsidRDefault="00227777" w:rsidP="00227777">
      <w:pPr>
        <w:jc w:val="center"/>
        <w:rPr>
          <w:rFonts w:ascii=".SF UI Text" w:hAnsi=".SF UI Text" w:cs="Times New Roman"/>
          <w:color w:val="454545"/>
          <w:sz w:val="26"/>
          <w:szCs w:val="26"/>
        </w:rPr>
      </w:pPr>
      <w:r>
        <w:rPr>
          <w:rFonts w:ascii=".SF UI Text" w:hAnsi=".SF UI Text" w:cs="Times New Roman"/>
          <w:color w:val="454545"/>
          <w:sz w:val="34"/>
          <w:szCs w:val="34"/>
        </w:rPr>
        <w:t>BEST Meeting Minutes</w:t>
      </w:r>
    </w:p>
    <w:p w:rsidR="00227777" w:rsidRPr="00227777" w:rsidRDefault="00227777" w:rsidP="00227777">
      <w:pPr>
        <w:jc w:val="center"/>
        <w:rPr>
          <w:rFonts w:ascii=".SF UI Text" w:hAnsi=".SF UI Text" w:cs="Times New Roman"/>
          <w:color w:val="454545"/>
          <w:sz w:val="26"/>
          <w:szCs w:val="26"/>
        </w:rPr>
      </w:pPr>
      <w:r w:rsidRPr="00227777">
        <w:rPr>
          <w:rFonts w:ascii=".SF UI Text" w:hAnsi=".SF UI Text" w:cs="Times New Roman"/>
          <w:color w:val="454545"/>
          <w:sz w:val="34"/>
          <w:szCs w:val="34"/>
        </w:rPr>
        <w:t>March 9, 2017</w:t>
      </w:r>
    </w:p>
    <w:p w:rsidR="00227777" w:rsidRPr="00227777" w:rsidRDefault="00227777" w:rsidP="00227777">
      <w:pPr>
        <w:rPr>
          <w:rFonts w:ascii=".SF UI Text" w:hAnsi=".SF UI Text" w:cs="Times New Roman"/>
          <w:color w:val="454545"/>
          <w:sz w:val="26"/>
          <w:szCs w:val="26"/>
        </w:rPr>
      </w:pPr>
      <w:r w:rsidRPr="00227777">
        <w:rPr>
          <w:rFonts w:ascii=".SF UI Text" w:hAnsi=".SF UI Text" w:cs="Times New Roman"/>
          <w:color w:val="454545"/>
          <w:sz w:val="34"/>
          <w:szCs w:val="34"/>
        </w:rPr>
        <w:tab/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Call to Order at 8:31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a.m.</w:t>
      </w:r>
      <w:bookmarkStart w:id="0" w:name="_GoBack"/>
      <w:bookmarkEnd w:id="0"/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Introductions around the table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Reading and Approval of the Minutes Motion made by Wendy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Warden and seconded 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>by Pete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Molidor to approve the January 12, 2017 minutes. Approved by Acclamation.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Treasurers report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was moved </w:t>
      </w:r>
      <w:proofErr w:type="gram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by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Judy</w:t>
      </w:r>
      <w:proofErr w:type="gramEnd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Armstrong and seconded by Georg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ann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e Duberstein. Motion approved by Acclamation.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Rosemary Heilemann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–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presentation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for League of Women Voters.  Rosemary </w:t>
      </w:r>
      <w:proofErr w:type="spell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xplained</w:t>
      </w:r>
      <w:proofErr w:type="spell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the history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of the League of Women Voters and w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ent over the structure of League and the differences between local, county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and state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. Sh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e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also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presented information on how to talk to your elected officials, and how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league protects voting rights.  The League stands </w:t>
      </w:r>
      <w:proofErr w:type="spell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tand</w:t>
      </w:r>
      <w:proofErr w:type="spell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firm on expanding voter rights and access for all. Rosemary explained the process of how positions are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developed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and become official positions.  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Sh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e also presented policy positions. Questions were answered regarding particulars on League practices and purpose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.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Tim Goodman spoke on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Police Department</w:t>
      </w:r>
      <w:r>
        <w:rPr>
          <w:rFonts w:ascii=".SF UI Text" w:eastAsia="Times New Roman" w:hAnsi=".SF UI Text" w:cs="Times New Roman" w:hint="eastAsia"/>
          <w:color w:val="454545"/>
          <w:sz w:val="34"/>
          <w:szCs w:val="34"/>
        </w:rPr>
        <w:t>’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s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Recruitment Test and encouraging young people to be involved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in the police field. They would l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ike people in the community to apply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.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They are looking fo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r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100 people to apply for the test. Asking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members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for help advertising.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Reports On Standing Committees   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By-Laws - </w:t>
      </w:r>
      <w:proofErr w:type="spell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>JIm</w:t>
      </w:r>
      <w:proofErr w:type="spellEnd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Di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Donato solicited people to run for BEST board positions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Membership - Wendy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Warden noted the membership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drive coming up in May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.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lastRenderedPageBreak/>
        <w:t xml:space="preserve">Public </w:t>
      </w:r>
      <w:proofErr w:type="spell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Awarness</w:t>
      </w:r>
      <w:proofErr w:type="spellEnd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proofErr w:type="gram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-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Georganne</w:t>
      </w:r>
      <w:proofErr w:type="gramEnd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Duberstein reported the Daily Herald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printed our agenda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,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Special Projects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– Megan reported the committee is 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taking application for Community Empowerment grants March 31 is the deadline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S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>p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ecial Committees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Kindergarten Readiness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(Judy Armstrong)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had a visit from United Way to see our grant in action. They asked how many more kids </w:t>
      </w:r>
      <w:proofErr w:type="gram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can</w:t>
      </w:r>
      <w:proofErr w:type="gram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we serve. We have applied for another grant. March 15 is the next meeting Panera at 9:00 am. </w:t>
      </w:r>
      <w:proofErr w:type="gram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New members Lake County |Health and Family Focus.</w:t>
      </w:r>
      <w:proofErr w:type="gram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Participating in National Night Out.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Transportation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(Georganne </w:t>
      </w:r>
      <w:proofErr w:type="gram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>Duberstein)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next</w:t>
      </w:r>
      <w:proofErr w:type="gram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meeting is March 15. They are continuing to use an agency to get information from focus group to determine our needs. Find Help Lake C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o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unty will be adding all the information for transportation in Lake C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o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unty.</w:t>
      </w:r>
    </w:p>
    <w:p w:rsidR="00227777" w:rsidRPr="00227777" w:rsidRDefault="00935ADE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Calendar</w:t>
      </w:r>
      <w:r w:rsidR="00227777"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 w:rsidR="00227777">
        <w:rPr>
          <w:rFonts w:ascii=".SF UI Text" w:eastAsia="Times New Roman" w:hAnsi=".SF UI Text" w:cs="Times New Roman"/>
          <w:color w:val="454545"/>
          <w:sz w:val="34"/>
          <w:szCs w:val="34"/>
        </w:rPr>
        <w:t>(Jim DiDonato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) </w:t>
      </w:r>
      <w:r w:rsidR="00227777"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Please post your events</w:t>
      </w:r>
    </w:p>
    <w:p w:rsidR="00227777" w:rsidRPr="00227777" w:rsidRDefault="00227777" w:rsidP="00227777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Dementia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(Kathy Myers)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is doing </w:t>
      </w:r>
      <w:proofErr w:type="gramStart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a training</w:t>
      </w:r>
      <w:proofErr w:type="gramEnd"/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in RLP for </w:t>
      </w:r>
      <w:r w:rsidR="00935ADE"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municipalities 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>t</w:t>
      </w:r>
      <w:r w:rsidR="00935ADE"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omorrow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10:00 - 11:00 at RLP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Town Hall</w:t>
      </w: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.</w:t>
      </w:r>
    </w:p>
    <w:p w:rsidR="00227777" w:rsidRPr="00227777" w:rsidRDefault="00227777" w:rsidP="00935ADE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Chili Supper will be October 16 2017.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Next Meeting - April 13, 2017</w:t>
      </w:r>
    </w:p>
    <w:p w:rsidR="00227777" w:rsidRPr="00227777" w:rsidRDefault="00227777" w:rsidP="00227777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227777">
        <w:rPr>
          <w:rFonts w:ascii=".SF UI Text" w:eastAsia="Times New Roman" w:hAnsi=".SF UI Text" w:cs="Times New Roman"/>
          <w:color w:val="454545"/>
          <w:sz w:val="34"/>
          <w:szCs w:val="34"/>
        </w:rPr>
        <w:t>Adjourn at 9:54</w:t>
      </w:r>
      <w:r w:rsidR="00935ADE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a.m.</w:t>
      </w:r>
    </w:p>
    <w:p w:rsidR="00227777" w:rsidRPr="00227777" w:rsidRDefault="00227777" w:rsidP="00227777">
      <w:pPr>
        <w:rPr>
          <w:rFonts w:ascii="Times" w:eastAsia="Times New Roman" w:hAnsi="Times" w:cs="Times New Roman"/>
          <w:sz w:val="20"/>
          <w:szCs w:val="20"/>
        </w:rPr>
      </w:pPr>
    </w:p>
    <w:p w:rsidR="00D27CB4" w:rsidRDefault="00D27CB4"/>
    <w:sectPr w:rsidR="00D27CB4" w:rsidSect="00720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EDB"/>
    <w:multiLevelType w:val="multilevel"/>
    <w:tmpl w:val="EED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77"/>
    <w:rsid w:val="00227777"/>
    <w:rsid w:val="007208F8"/>
    <w:rsid w:val="00935ADE"/>
    <w:rsid w:val="00D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F1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777"/>
  </w:style>
  <w:style w:type="paragraph" w:customStyle="1" w:styleId="yiv5585695911p1">
    <w:name w:val="yiv5585695911p1"/>
    <w:basedOn w:val="Normal"/>
    <w:rsid w:val="00227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585695911s1">
    <w:name w:val="yiv5585695911s1"/>
    <w:basedOn w:val="DefaultParagraphFont"/>
    <w:rsid w:val="00227777"/>
  </w:style>
  <w:style w:type="character" w:customStyle="1" w:styleId="yiv5585695911apple-converted-space">
    <w:name w:val="yiv5585695911apple-converted-space"/>
    <w:basedOn w:val="DefaultParagraphFont"/>
    <w:rsid w:val="00227777"/>
  </w:style>
  <w:style w:type="paragraph" w:customStyle="1" w:styleId="yiv5585695911p2">
    <w:name w:val="yiv5585695911p2"/>
    <w:basedOn w:val="Normal"/>
    <w:rsid w:val="00227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585695911apple-tab-span">
    <w:name w:val="yiv5585695911apple-tab-span"/>
    <w:basedOn w:val="DefaultParagraphFont"/>
    <w:rsid w:val="00227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777"/>
  </w:style>
  <w:style w:type="paragraph" w:customStyle="1" w:styleId="yiv5585695911p1">
    <w:name w:val="yiv5585695911p1"/>
    <w:basedOn w:val="Normal"/>
    <w:rsid w:val="00227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585695911s1">
    <w:name w:val="yiv5585695911s1"/>
    <w:basedOn w:val="DefaultParagraphFont"/>
    <w:rsid w:val="00227777"/>
  </w:style>
  <w:style w:type="character" w:customStyle="1" w:styleId="yiv5585695911apple-converted-space">
    <w:name w:val="yiv5585695911apple-converted-space"/>
    <w:basedOn w:val="DefaultParagraphFont"/>
    <w:rsid w:val="00227777"/>
  </w:style>
  <w:style w:type="paragraph" w:customStyle="1" w:styleId="yiv5585695911p2">
    <w:name w:val="yiv5585695911p2"/>
    <w:basedOn w:val="Normal"/>
    <w:rsid w:val="002277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5585695911apple-tab-span">
    <w:name w:val="yiv5585695911apple-tab-span"/>
    <w:basedOn w:val="DefaultParagraphFont"/>
    <w:rsid w:val="0022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Kearby</dc:creator>
  <cp:keywords/>
  <dc:description/>
  <cp:lastModifiedBy>Jeanne Kearby</cp:lastModifiedBy>
  <cp:revision>1</cp:revision>
  <cp:lastPrinted>2017-05-11T13:26:00Z</cp:lastPrinted>
  <dcterms:created xsi:type="dcterms:W3CDTF">2017-05-11T13:02:00Z</dcterms:created>
  <dcterms:modified xsi:type="dcterms:W3CDTF">2017-05-11T13:27:00Z</dcterms:modified>
</cp:coreProperties>
</file>