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CC9" w:rsidRDefault="00A03D91">
      <w:pPr>
        <w:spacing w:after="200" w:line="276" w:lineRule="auto"/>
        <w:jc w:val="center"/>
        <w:rPr>
          <w:rFonts w:ascii="Calibri" w:eastAsia="Calibri" w:hAnsi="Calibri" w:cs="Calibri"/>
        </w:rPr>
      </w:pPr>
      <w:r>
        <w:rPr>
          <w:rFonts w:ascii="Calibri" w:eastAsia="Calibri" w:hAnsi="Calibri" w:cs="Calibri"/>
        </w:rPr>
        <w:t xml:space="preserve">B.E.S.T. </w:t>
      </w:r>
      <w:r w:rsidR="00E33CE0">
        <w:rPr>
          <w:rFonts w:ascii="Calibri" w:eastAsia="Calibri" w:hAnsi="Calibri" w:cs="Calibri"/>
        </w:rPr>
        <w:t>Minutes</w:t>
      </w:r>
      <w:bookmarkStart w:id="0" w:name="_GoBack"/>
      <w:bookmarkEnd w:id="0"/>
    </w:p>
    <w:p w:rsidR="00D25CC9" w:rsidRDefault="00647EEC">
      <w:pPr>
        <w:spacing w:after="200" w:line="276" w:lineRule="auto"/>
        <w:jc w:val="center"/>
        <w:rPr>
          <w:rFonts w:ascii="Calibri" w:eastAsia="Calibri" w:hAnsi="Calibri" w:cs="Calibri"/>
        </w:rPr>
      </w:pPr>
      <w:r>
        <w:rPr>
          <w:rFonts w:ascii="Calibri" w:eastAsia="Calibri" w:hAnsi="Calibri" w:cs="Calibri"/>
        </w:rPr>
        <w:t>November 13</w:t>
      </w:r>
      <w:r w:rsidR="00A03D91">
        <w:rPr>
          <w:rFonts w:ascii="Calibri" w:eastAsia="Calibri" w:hAnsi="Calibri" w:cs="Calibri"/>
        </w:rPr>
        <w:t>, 2014</w:t>
      </w:r>
    </w:p>
    <w:p w:rsidR="00D25CC9" w:rsidRDefault="00A03D91">
      <w:pPr>
        <w:spacing w:after="200" w:line="276" w:lineRule="auto"/>
        <w:jc w:val="both"/>
        <w:rPr>
          <w:rFonts w:ascii="Calibri" w:eastAsia="Calibri" w:hAnsi="Calibri" w:cs="Calibri"/>
        </w:rPr>
      </w:pPr>
      <w:r>
        <w:rPr>
          <w:rFonts w:ascii="Calibri" w:eastAsia="Calibri" w:hAnsi="Calibri" w:cs="Calibri"/>
        </w:rPr>
        <w:t>1.   Call to Order</w:t>
      </w:r>
      <w:r w:rsidR="00E54398">
        <w:rPr>
          <w:rFonts w:ascii="Calibri" w:eastAsia="Calibri" w:hAnsi="Calibri" w:cs="Calibri"/>
        </w:rPr>
        <w:t xml:space="preserve"> 8:35</w:t>
      </w:r>
    </w:p>
    <w:p w:rsidR="00D25CC9" w:rsidRDefault="00A03D91">
      <w:pPr>
        <w:spacing w:after="200" w:line="276" w:lineRule="auto"/>
        <w:jc w:val="both"/>
        <w:rPr>
          <w:rFonts w:ascii="Calibri" w:eastAsia="Calibri" w:hAnsi="Calibri" w:cs="Calibri"/>
        </w:rPr>
      </w:pPr>
      <w:r>
        <w:rPr>
          <w:rFonts w:ascii="Calibri" w:eastAsia="Calibri" w:hAnsi="Calibri" w:cs="Calibri"/>
        </w:rPr>
        <w:t>2.  Introductions</w:t>
      </w:r>
    </w:p>
    <w:p w:rsidR="00D25CC9" w:rsidRDefault="00A03D91">
      <w:pPr>
        <w:spacing w:after="200" w:line="276" w:lineRule="auto"/>
        <w:jc w:val="both"/>
        <w:rPr>
          <w:rFonts w:ascii="Calibri" w:eastAsia="Calibri" w:hAnsi="Calibri" w:cs="Calibri"/>
        </w:rPr>
      </w:pPr>
      <w:r>
        <w:rPr>
          <w:rFonts w:ascii="Calibri" w:eastAsia="Calibri" w:hAnsi="Calibri" w:cs="Calibri"/>
        </w:rPr>
        <w:t>3.  Reading and Approval of the Minutes – Jeanne Kearby</w:t>
      </w:r>
    </w:p>
    <w:p w:rsidR="00E54398" w:rsidRDefault="00E54398">
      <w:pPr>
        <w:spacing w:after="200" w:line="276" w:lineRule="auto"/>
        <w:jc w:val="both"/>
        <w:rPr>
          <w:rFonts w:ascii="Calibri" w:eastAsia="Calibri" w:hAnsi="Calibri" w:cs="Calibri"/>
        </w:rPr>
      </w:pPr>
      <w:r>
        <w:rPr>
          <w:rFonts w:ascii="Calibri" w:eastAsia="Calibri" w:hAnsi="Calibri" w:cs="Calibri"/>
        </w:rPr>
        <w:t xml:space="preserve">Motion was made by </w:t>
      </w:r>
      <w:proofErr w:type="spellStart"/>
      <w:r>
        <w:rPr>
          <w:rFonts w:ascii="Calibri" w:eastAsia="Calibri" w:hAnsi="Calibri" w:cs="Calibri"/>
        </w:rPr>
        <w:t>Georgeann</w:t>
      </w:r>
      <w:proofErr w:type="spellEnd"/>
      <w:r>
        <w:rPr>
          <w:rFonts w:ascii="Calibri" w:eastAsia="Calibri" w:hAnsi="Calibri" w:cs="Calibri"/>
        </w:rPr>
        <w:t xml:space="preserve"> Duberstein and seconded by Beth to accept the </w:t>
      </w:r>
      <w:proofErr w:type="gramStart"/>
      <w:r>
        <w:rPr>
          <w:rFonts w:ascii="Calibri" w:eastAsia="Calibri" w:hAnsi="Calibri" w:cs="Calibri"/>
        </w:rPr>
        <w:t>October  9</w:t>
      </w:r>
      <w:proofErr w:type="gramEnd"/>
      <w:r>
        <w:rPr>
          <w:rFonts w:ascii="Calibri" w:eastAsia="Calibri" w:hAnsi="Calibri" w:cs="Calibri"/>
        </w:rPr>
        <w:t xml:space="preserve"> Minutes.</w:t>
      </w:r>
    </w:p>
    <w:p w:rsidR="00E54398" w:rsidRDefault="00E54398">
      <w:pPr>
        <w:spacing w:after="200" w:line="276" w:lineRule="auto"/>
        <w:jc w:val="both"/>
        <w:rPr>
          <w:rFonts w:ascii="Calibri" w:eastAsia="Calibri" w:hAnsi="Calibri" w:cs="Calibri"/>
        </w:rPr>
      </w:pPr>
      <w:r>
        <w:rPr>
          <w:rFonts w:ascii="Calibri" w:eastAsia="Calibri" w:hAnsi="Calibri" w:cs="Calibri"/>
        </w:rPr>
        <w:t>All in favor say aye. Opposed? Motion carried by acclamation.</w:t>
      </w:r>
    </w:p>
    <w:p w:rsidR="0000453B" w:rsidRDefault="00A03D91">
      <w:pPr>
        <w:spacing w:after="200" w:line="276" w:lineRule="auto"/>
        <w:jc w:val="both"/>
        <w:rPr>
          <w:rFonts w:ascii="Calibri" w:eastAsia="Calibri" w:hAnsi="Calibri" w:cs="Calibri"/>
        </w:rPr>
      </w:pPr>
      <w:r>
        <w:rPr>
          <w:rFonts w:ascii="Calibri" w:eastAsia="Calibri" w:hAnsi="Calibri" w:cs="Calibri"/>
        </w:rPr>
        <w:t xml:space="preserve">4.  Treasurer’s Report – Pete </w:t>
      </w:r>
      <w:proofErr w:type="spellStart"/>
      <w:r>
        <w:rPr>
          <w:rFonts w:ascii="Calibri" w:eastAsia="Calibri" w:hAnsi="Calibri" w:cs="Calibri"/>
        </w:rPr>
        <w:t>Molidor</w:t>
      </w:r>
      <w:proofErr w:type="spellEnd"/>
    </w:p>
    <w:p w:rsidR="00E54398" w:rsidRDefault="00E54398">
      <w:pPr>
        <w:spacing w:after="200" w:line="276" w:lineRule="auto"/>
        <w:jc w:val="both"/>
        <w:rPr>
          <w:rFonts w:ascii="Calibri" w:eastAsia="Calibri" w:hAnsi="Calibri" w:cs="Calibri"/>
        </w:rPr>
      </w:pPr>
      <w:r>
        <w:rPr>
          <w:rFonts w:ascii="Calibri" w:eastAsia="Calibri" w:hAnsi="Calibri" w:cs="Calibri"/>
        </w:rPr>
        <w:t>Report is tabled.</w:t>
      </w:r>
    </w:p>
    <w:p w:rsidR="00705331" w:rsidRDefault="009F772D" w:rsidP="007F6A90">
      <w:pPr>
        <w:spacing w:after="200" w:line="276" w:lineRule="auto"/>
        <w:jc w:val="both"/>
        <w:rPr>
          <w:rFonts w:ascii="Calibri" w:eastAsia="Calibri" w:hAnsi="Calibri" w:cs="Calibri"/>
        </w:rPr>
      </w:pPr>
      <w:r>
        <w:rPr>
          <w:rFonts w:ascii="Calibri" w:eastAsia="Calibri" w:hAnsi="Calibri" w:cs="Calibri"/>
        </w:rPr>
        <w:t xml:space="preserve">5.  </w:t>
      </w:r>
      <w:r w:rsidR="0000453B">
        <w:rPr>
          <w:rFonts w:ascii="Calibri" w:eastAsia="Calibri" w:hAnsi="Calibri" w:cs="Calibri"/>
        </w:rPr>
        <w:t>Speaker –</w:t>
      </w:r>
      <w:r w:rsidR="00647EEC">
        <w:rPr>
          <w:rFonts w:ascii="Calibri" w:eastAsia="Calibri" w:hAnsi="Calibri" w:cs="Calibri"/>
        </w:rPr>
        <w:t xml:space="preserve">Lake County Coordinated Transportation Services Committee </w:t>
      </w:r>
      <w:proofErr w:type="gramStart"/>
      <w:r w:rsidR="00647EEC">
        <w:rPr>
          <w:rFonts w:ascii="Calibri" w:eastAsia="Calibri" w:hAnsi="Calibri" w:cs="Calibri"/>
        </w:rPr>
        <w:t>-  LCCTSC</w:t>
      </w:r>
      <w:proofErr w:type="gramEnd"/>
    </w:p>
    <w:p w:rsidR="00E54398" w:rsidRDefault="00E54398" w:rsidP="007F6A90">
      <w:pPr>
        <w:spacing w:after="200" w:line="276" w:lineRule="auto"/>
        <w:jc w:val="both"/>
        <w:rPr>
          <w:rFonts w:ascii="Calibri" w:eastAsia="Calibri" w:hAnsi="Calibri" w:cs="Calibri"/>
        </w:rPr>
      </w:pPr>
      <w:r>
        <w:rPr>
          <w:rFonts w:ascii="Calibri" w:eastAsia="Calibri" w:hAnsi="Calibri" w:cs="Calibri"/>
        </w:rPr>
        <w:t>Kathlee</w:t>
      </w:r>
      <w:r w:rsidR="00E33CE0">
        <w:rPr>
          <w:rFonts w:ascii="Calibri" w:eastAsia="Calibri" w:hAnsi="Calibri" w:cs="Calibri"/>
        </w:rPr>
        <w:t>n</w:t>
      </w:r>
      <w:r>
        <w:rPr>
          <w:rFonts w:ascii="Calibri" w:eastAsia="Calibri" w:hAnsi="Calibri" w:cs="Calibri"/>
        </w:rPr>
        <w:t xml:space="preserve"> </w:t>
      </w:r>
      <w:proofErr w:type="gramStart"/>
      <w:r>
        <w:rPr>
          <w:rFonts w:ascii="Calibri" w:eastAsia="Calibri" w:hAnsi="Calibri" w:cs="Calibri"/>
        </w:rPr>
        <w:t>O’Conner  presented</w:t>
      </w:r>
      <w:proofErr w:type="gramEnd"/>
      <w:r>
        <w:rPr>
          <w:rFonts w:ascii="Calibri" w:eastAsia="Calibri" w:hAnsi="Calibri" w:cs="Calibri"/>
        </w:rPr>
        <w:t xml:space="preserve"> the role and focus of LCCTSC, which facilitates the implementation and coordinates efficient, reliable and affordable public transportation throughout Lake County. Ms. O’Conner gave an overview of the transit services within Lake County. Also noted was the market analysis to determine transit needs in the Round Lake Area. The outcome is that we are not diverse enough to meet the litmus test for expanded bus routes at this time. A through explanation was given about the expectations, value, and service expectations of Metro PACE, Para transit, ADA Transit, Human Resource Transportation programs and PACE supported Dial-a-Ride.   </w:t>
      </w:r>
    </w:p>
    <w:p w:rsidR="00E54398" w:rsidRDefault="00E54398" w:rsidP="007F6A90">
      <w:pPr>
        <w:spacing w:after="200" w:line="276" w:lineRule="auto"/>
        <w:jc w:val="both"/>
        <w:rPr>
          <w:rFonts w:ascii="Calibri" w:eastAsia="Calibri" w:hAnsi="Calibri" w:cs="Calibri"/>
        </w:rPr>
      </w:pPr>
      <w:r>
        <w:rPr>
          <w:rFonts w:ascii="Calibri" w:eastAsia="Calibri" w:hAnsi="Calibri" w:cs="Calibri"/>
        </w:rPr>
        <w:t>In the interest of time and the lengthy conversations generated by question</w:t>
      </w:r>
      <w:r w:rsidR="00E33CE0">
        <w:rPr>
          <w:rFonts w:ascii="Calibri" w:eastAsia="Calibri" w:hAnsi="Calibri" w:cs="Calibri"/>
        </w:rPr>
        <w:t>s, Kathy Myers suspended the remainder of the agenda with no objection.</w:t>
      </w:r>
    </w:p>
    <w:p w:rsidR="00E33CE0" w:rsidRPr="00705331" w:rsidRDefault="00E33CE0" w:rsidP="007F6A90">
      <w:pPr>
        <w:spacing w:after="200" w:line="276" w:lineRule="auto"/>
        <w:jc w:val="both"/>
        <w:rPr>
          <w:rFonts w:ascii="Calibri" w:eastAsia="Calibri" w:hAnsi="Calibri" w:cs="Calibri"/>
        </w:rPr>
      </w:pPr>
      <w:r>
        <w:rPr>
          <w:rFonts w:ascii="Calibri" w:eastAsia="Calibri" w:hAnsi="Calibri" w:cs="Calibri"/>
        </w:rPr>
        <w:t xml:space="preserve">Further questions were </w:t>
      </w:r>
      <w:proofErr w:type="gramStart"/>
      <w:r>
        <w:rPr>
          <w:rFonts w:ascii="Calibri" w:eastAsia="Calibri" w:hAnsi="Calibri" w:cs="Calibri"/>
        </w:rPr>
        <w:t>answered  and</w:t>
      </w:r>
      <w:proofErr w:type="gramEnd"/>
      <w:r>
        <w:rPr>
          <w:rFonts w:ascii="Calibri" w:eastAsia="Calibri" w:hAnsi="Calibri" w:cs="Calibri"/>
        </w:rPr>
        <w:t xml:space="preserve"> there was a discussion on how agencies can address the implications surround the need for public transportation in Lake County.</w:t>
      </w:r>
    </w:p>
    <w:p w:rsidR="00D678AF" w:rsidRDefault="009F772D">
      <w:pPr>
        <w:spacing w:after="200" w:line="276" w:lineRule="auto"/>
        <w:jc w:val="both"/>
        <w:rPr>
          <w:rFonts w:ascii="Calibri" w:eastAsia="Calibri" w:hAnsi="Calibri" w:cs="Calibri"/>
        </w:rPr>
      </w:pPr>
      <w:r>
        <w:rPr>
          <w:rFonts w:ascii="Calibri" w:eastAsia="Calibri" w:hAnsi="Calibri" w:cs="Calibri"/>
        </w:rPr>
        <w:t>9</w:t>
      </w:r>
      <w:r w:rsidR="007F6A90">
        <w:rPr>
          <w:rFonts w:ascii="Calibri" w:eastAsia="Calibri" w:hAnsi="Calibri" w:cs="Calibri"/>
        </w:rPr>
        <w:t>. Next Meeting –</w:t>
      </w:r>
      <w:r w:rsidR="00647EEC">
        <w:rPr>
          <w:rFonts w:ascii="Calibri" w:eastAsia="Calibri" w:hAnsi="Calibri" w:cs="Calibri"/>
        </w:rPr>
        <w:t xml:space="preserve"> December 11</w:t>
      </w:r>
      <w:r w:rsidR="00D678AF">
        <w:rPr>
          <w:rFonts w:ascii="Calibri" w:eastAsia="Calibri" w:hAnsi="Calibri" w:cs="Calibri"/>
        </w:rPr>
        <w:t>, 2014</w:t>
      </w:r>
    </w:p>
    <w:p w:rsidR="00D25CC9" w:rsidRDefault="009F772D">
      <w:pPr>
        <w:spacing w:after="200" w:line="276" w:lineRule="auto"/>
        <w:jc w:val="both"/>
        <w:rPr>
          <w:rFonts w:ascii="Calibri" w:eastAsia="Calibri" w:hAnsi="Calibri" w:cs="Calibri"/>
        </w:rPr>
      </w:pPr>
      <w:r>
        <w:rPr>
          <w:rFonts w:ascii="Calibri" w:eastAsia="Calibri" w:hAnsi="Calibri" w:cs="Calibri"/>
        </w:rPr>
        <w:t>10</w:t>
      </w:r>
      <w:r w:rsidR="00A03D91">
        <w:rPr>
          <w:rFonts w:ascii="Calibri" w:eastAsia="Calibri" w:hAnsi="Calibri" w:cs="Calibri"/>
        </w:rPr>
        <w:t>. Adjournment</w:t>
      </w:r>
      <w:r w:rsidR="00E33CE0">
        <w:rPr>
          <w:rFonts w:ascii="Calibri" w:eastAsia="Calibri" w:hAnsi="Calibri" w:cs="Calibri"/>
        </w:rPr>
        <w:t xml:space="preserve"> 9:55 a.m.</w:t>
      </w:r>
    </w:p>
    <w:p w:rsidR="00D25CC9" w:rsidRDefault="00A03D91">
      <w:pPr>
        <w:spacing w:after="200" w:line="276" w:lineRule="auto"/>
        <w:jc w:val="both"/>
        <w:rPr>
          <w:rFonts w:ascii="Calibri" w:eastAsia="Calibri" w:hAnsi="Calibri" w:cs="Calibri"/>
        </w:rPr>
      </w:pPr>
      <w:r>
        <w:rPr>
          <w:rFonts w:ascii="Calibri" w:eastAsia="Calibri" w:hAnsi="Calibri" w:cs="Calibri"/>
        </w:rPr>
        <w:tab/>
      </w:r>
      <w:r>
        <w:rPr>
          <w:rFonts w:ascii="Calibri" w:eastAsia="Calibri" w:hAnsi="Calibri" w:cs="Calibri"/>
        </w:rPr>
        <w:tab/>
      </w:r>
    </w:p>
    <w:p w:rsidR="00D25CC9" w:rsidRDefault="00A03D91">
      <w:pPr>
        <w:spacing w:after="200" w:line="276" w:lineRule="auto"/>
        <w:jc w:val="both"/>
        <w:rPr>
          <w:rFonts w:ascii="Calibri" w:eastAsia="Calibri" w:hAnsi="Calibri" w:cs="Calibri"/>
        </w:rPr>
      </w:pPr>
      <w:r>
        <w:rPr>
          <w:rFonts w:ascii="Calibri" w:eastAsia="Calibri" w:hAnsi="Calibri" w:cs="Calibri"/>
        </w:rPr>
        <w:tab/>
      </w:r>
    </w:p>
    <w:sectPr w:rsidR="00D25C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Segoe UI">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CC9"/>
    <w:rsid w:val="0000453B"/>
    <w:rsid w:val="00022A5F"/>
    <w:rsid w:val="0014139E"/>
    <w:rsid w:val="002D7A3D"/>
    <w:rsid w:val="003008FE"/>
    <w:rsid w:val="00346F50"/>
    <w:rsid w:val="00451975"/>
    <w:rsid w:val="005136C8"/>
    <w:rsid w:val="00647EEC"/>
    <w:rsid w:val="006A2478"/>
    <w:rsid w:val="00705331"/>
    <w:rsid w:val="007F6A90"/>
    <w:rsid w:val="009F772D"/>
    <w:rsid w:val="00A03D91"/>
    <w:rsid w:val="00A637FA"/>
    <w:rsid w:val="00BE4B14"/>
    <w:rsid w:val="00C31EE2"/>
    <w:rsid w:val="00D15803"/>
    <w:rsid w:val="00D25CC9"/>
    <w:rsid w:val="00D678AF"/>
    <w:rsid w:val="00E33CE0"/>
    <w:rsid w:val="00E543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1EE2"/>
    <w:rPr>
      <w:color w:val="0563C1" w:themeColor="hyperlink"/>
      <w:u w:val="single"/>
    </w:rPr>
  </w:style>
  <w:style w:type="paragraph" w:styleId="BalloonText">
    <w:name w:val="Balloon Text"/>
    <w:basedOn w:val="Normal"/>
    <w:link w:val="BalloonTextChar"/>
    <w:uiPriority w:val="99"/>
    <w:semiHidden/>
    <w:unhideWhenUsed/>
    <w:rsid w:val="00022A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2A5F"/>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1EE2"/>
    <w:rPr>
      <w:color w:val="0563C1" w:themeColor="hyperlink"/>
      <w:u w:val="single"/>
    </w:rPr>
  </w:style>
  <w:style w:type="paragraph" w:styleId="BalloonText">
    <w:name w:val="Balloon Text"/>
    <w:basedOn w:val="Normal"/>
    <w:link w:val="BalloonTextChar"/>
    <w:uiPriority w:val="99"/>
    <w:semiHidden/>
    <w:unhideWhenUsed/>
    <w:rsid w:val="00022A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2A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542491">
      <w:bodyDiv w:val="1"/>
      <w:marLeft w:val="0"/>
      <w:marRight w:val="0"/>
      <w:marTop w:val="0"/>
      <w:marBottom w:val="0"/>
      <w:divBdr>
        <w:top w:val="none" w:sz="0" w:space="0" w:color="auto"/>
        <w:left w:val="none" w:sz="0" w:space="0" w:color="auto"/>
        <w:bottom w:val="none" w:sz="0" w:space="0" w:color="auto"/>
        <w:right w:val="none" w:sz="0" w:space="0" w:color="auto"/>
      </w:divBdr>
      <w:divsChild>
        <w:div w:id="1539202072">
          <w:marLeft w:val="0"/>
          <w:marRight w:val="0"/>
          <w:marTop w:val="0"/>
          <w:marBottom w:val="0"/>
          <w:divBdr>
            <w:top w:val="none" w:sz="0" w:space="0" w:color="auto"/>
            <w:left w:val="none" w:sz="0" w:space="0" w:color="auto"/>
            <w:bottom w:val="none" w:sz="0" w:space="0" w:color="auto"/>
            <w:right w:val="none" w:sz="0" w:space="0" w:color="auto"/>
          </w:divBdr>
          <w:divsChild>
            <w:div w:id="1651249275">
              <w:marLeft w:val="0"/>
              <w:marRight w:val="0"/>
              <w:marTop w:val="0"/>
              <w:marBottom w:val="0"/>
              <w:divBdr>
                <w:top w:val="none" w:sz="0" w:space="0" w:color="auto"/>
                <w:left w:val="none" w:sz="0" w:space="0" w:color="auto"/>
                <w:bottom w:val="none" w:sz="0" w:space="0" w:color="auto"/>
                <w:right w:val="none" w:sz="0" w:space="0" w:color="auto"/>
              </w:divBdr>
              <w:divsChild>
                <w:div w:id="1618371897">
                  <w:marLeft w:val="0"/>
                  <w:marRight w:val="0"/>
                  <w:marTop w:val="0"/>
                  <w:marBottom w:val="0"/>
                  <w:divBdr>
                    <w:top w:val="none" w:sz="0" w:space="0" w:color="auto"/>
                    <w:left w:val="none" w:sz="0" w:space="0" w:color="auto"/>
                    <w:bottom w:val="none" w:sz="0" w:space="0" w:color="auto"/>
                    <w:right w:val="none" w:sz="0" w:space="0" w:color="auto"/>
                  </w:divBdr>
                  <w:divsChild>
                    <w:div w:id="778574008">
                      <w:marLeft w:val="0"/>
                      <w:marRight w:val="0"/>
                      <w:marTop w:val="0"/>
                      <w:marBottom w:val="0"/>
                      <w:divBdr>
                        <w:top w:val="none" w:sz="0" w:space="0" w:color="auto"/>
                        <w:left w:val="none" w:sz="0" w:space="0" w:color="auto"/>
                        <w:bottom w:val="none" w:sz="0" w:space="0" w:color="auto"/>
                        <w:right w:val="none" w:sz="0" w:space="0" w:color="auto"/>
                      </w:divBdr>
                      <w:divsChild>
                        <w:div w:id="181667161">
                          <w:marLeft w:val="0"/>
                          <w:marRight w:val="0"/>
                          <w:marTop w:val="0"/>
                          <w:marBottom w:val="0"/>
                          <w:divBdr>
                            <w:top w:val="none" w:sz="0" w:space="0" w:color="auto"/>
                            <w:left w:val="none" w:sz="0" w:space="0" w:color="auto"/>
                            <w:bottom w:val="none" w:sz="0" w:space="0" w:color="auto"/>
                            <w:right w:val="none" w:sz="0" w:space="0" w:color="auto"/>
                          </w:divBdr>
                          <w:divsChild>
                            <w:div w:id="1391540972">
                              <w:marLeft w:val="0"/>
                              <w:marRight w:val="0"/>
                              <w:marTop w:val="0"/>
                              <w:marBottom w:val="0"/>
                              <w:divBdr>
                                <w:top w:val="none" w:sz="0" w:space="0" w:color="auto"/>
                                <w:left w:val="none" w:sz="0" w:space="0" w:color="auto"/>
                                <w:bottom w:val="none" w:sz="0" w:space="0" w:color="auto"/>
                                <w:right w:val="none" w:sz="0" w:space="0" w:color="auto"/>
                              </w:divBdr>
                              <w:divsChild>
                                <w:div w:id="1682508392">
                                  <w:marLeft w:val="0"/>
                                  <w:marRight w:val="0"/>
                                  <w:marTop w:val="0"/>
                                  <w:marBottom w:val="0"/>
                                  <w:divBdr>
                                    <w:top w:val="none" w:sz="0" w:space="0" w:color="auto"/>
                                    <w:left w:val="none" w:sz="0" w:space="0" w:color="auto"/>
                                    <w:bottom w:val="none" w:sz="0" w:space="0" w:color="auto"/>
                                    <w:right w:val="none" w:sz="0" w:space="0" w:color="auto"/>
                                  </w:divBdr>
                                  <w:divsChild>
                                    <w:div w:id="772629463">
                                      <w:marLeft w:val="0"/>
                                      <w:marRight w:val="0"/>
                                      <w:marTop w:val="0"/>
                                      <w:marBottom w:val="0"/>
                                      <w:divBdr>
                                        <w:top w:val="none" w:sz="0" w:space="0" w:color="auto"/>
                                        <w:left w:val="none" w:sz="0" w:space="0" w:color="auto"/>
                                        <w:bottom w:val="none" w:sz="0" w:space="0" w:color="auto"/>
                                        <w:right w:val="none" w:sz="0" w:space="0" w:color="auto"/>
                                      </w:divBdr>
                                      <w:divsChild>
                                        <w:div w:id="28187274">
                                          <w:marLeft w:val="0"/>
                                          <w:marRight w:val="0"/>
                                          <w:marTop w:val="0"/>
                                          <w:marBottom w:val="0"/>
                                          <w:divBdr>
                                            <w:top w:val="none" w:sz="0" w:space="0" w:color="auto"/>
                                            <w:left w:val="none" w:sz="0" w:space="0" w:color="auto"/>
                                            <w:bottom w:val="none" w:sz="0" w:space="0" w:color="auto"/>
                                            <w:right w:val="none" w:sz="0" w:space="0" w:color="auto"/>
                                          </w:divBdr>
                                          <w:divsChild>
                                            <w:div w:id="1682731503">
                                              <w:marLeft w:val="0"/>
                                              <w:marRight w:val="0"/>
                                              <w:marTop w:val="0"/>
                                              <w:marBottom w:val="0"/>
                                              <w:divBdr>
                                                <w:top w:val="none" w:sz="0" w:space="0" w:color="auto"/>
                                                <w:left w:val="none" w:sz="0" w:space="0" w:color="auto"/>
                                                <w:bottom w:val="none" w:sz="0" w:space="0" w:color="auto"/>
                                                <w:right w:val="none" w:sz="0" w:space="0" w:color="auto"/>
                                              </w:divBdr>
                                              <w:divsChild>
                                                <w:div w:id="107509664">
                                                  <w:marLeft w:val="0"/>
                                                  <w:marRight w:val="0"/>
                                                  <w:marTop w:val="0"/>
                                                  <w:marBottom w:val="0"/>
                                                  <w:divBdr>
                                                    <w:top w:val="none" w:sz="0" w:space="0" w:color="auto"/>
                                                    <w:left w:val="none" w:sz="0" w:space="0" w:color="auto"/>
                                                    <w:bottom w:val="none" w:sz="0" w:space="0" w:color="auto"/>
                                                    <w:right w:val="none" w:sz="0" w:space="0" w:color="auto"/>
                                                  </w:divBdr>
                                                  <w:divsChild>
                                                    <w:div w:id="1535118787">
                                                      <w:marLeft w:val="0"/>
                                                      <w:marRight w:val="0"/>
                                                      <w:marTop w:val="0"/>
                                                      <w:marBottom w:val="0"/>
                                                      <w:divBdr>
                                                        <w:top w:val="none" w:sz="0" w:space="0" w:color="auto"/>
                                                        <w:left w:val="none" w:sz="0" w:space="0" w:color="auto"/>
                                                        <w:bottom w:val="none" w:sz="0" w:space="0" w:color="auto"/>
                                                        <w:right w:val="none" w:sz="0" w:space="0" w:color="auto"/>
                                                      </w:divBdr>
                                                      <w:divsChild>
                                                        <w:div w:id="1574120610">
                                                          <w:marLeft w:val="0"/>
                                                          <w:marRight w:val="0"/>
                                                          <w:marTop w:val="0"/>
                                                          <w:marBottom w:val="0"/>
                                                          <w:divBdr>
                                                            <w:top w:val="none" w:sz="0" w:space="0" w:color="auto"/>
                                                            <w:left w:val="none" w:sz="0" w:space="0" w:color="auto"/>
                                                            <w:bottom w:val="none" w:sz="0" w:space="0" w:color="auto"/>
                                                            <w:right w:val="none" w:sz="0" w:space="0" w:color="auto"/>
                                                          </w:divBdr>
                                                          <w:divsChild>
                                                            <w:div w:id="16977784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474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61040214">
      <w:bodyDiv w:val="1"/>
      <w:marLeft w:val="0"/>
      <w:marRight w:val="0"/>
      <w:marTop w:val="0"/>
      <w:marBottom w:val="0"/>
      <w:divBdr>
        <w:top w:val="none" w:sz="0" w:space="0" w:color="auto"/>
        <w:left w:val="none" w:sz="0" w:space="0" w:color="auto"/>
        <w:bottom w:val="none" w:sz="0" w:space="0" w:color="auto"/>
        <w:right w:val="none" w:sz="0" w:space="0" w:color="auto"/>
      </w:divBdr>
      <w:divsChild>
        <w:div w:id="1170023113">
          <w:marLeft w:val="0"/>
          <w:marRight w:val="0"/>
          <w:marTop w:val="0"/>
          <w:marBottom w:val="0"/>
          <w:divBdr>
            <w:top w:val="none" w:sz="0" w:space="0" w:color="auto"/>
            <w:left w:val="none" w:sz="0" w:space="0" w:color="auto"/>
            <w:bottom w:val="none" w:sz="0" w:space="0" w:color="auto"/>
            <w:right w:val="none" w:sz="0" w:space="0" w:color="auto"/>
          </w:divBdr>
        </w:div>
        <w:div w:id="374083013">
          <w:marLeft w:val="0"/>
          <w:marRight w:val="0"/>
          <w:marTop w:val="0"/>
          <w:marBottom w:val="0"/>
          <w:divBdr>
            <w:top w:val="none" w:sz="0" w:space="0" w:color="auto"/>
            <w:left w:val="none" w:sz="0" w:space="0" w:color="auto"/>
            <w:bottom w:val="none" w:sz="0" w:space="0" w:color="auto"/>
            <w:right w:val="none" w:sz="0" w:space="0" w:color="auto"/>
          </w:divBdr>
        </w:div>
        <w:div w:id="957024265">
          <w:marLeft w:val="0"/>
          <w:marRight w:val="0"/>
          <w:marTop w:val="0"/>
          <w:marBottom w:val="0"/>
          <w:divBdr>
            <w:top w:val="none" w:sz="0" w:space="0" w:color="auto"/>
            <w:left w:val="none" w:sz="0" w:space="0" w:color="auto"/>
            <w:bottom w:val="none" w:sz="0" w:space="0" w:color="auto"/>
            <w:right w:val="none" w:sz="0" w:space="0" w:color="auto"/>
          </w:divBdr>
        </w:div>
        <w:div w:id="1390224172">
          <w:marLeft w:val="0"/>
          <w:marRight w:val="0"/>
          <w:marTop w:val="0"/>
          <w:marBottom w:val="0"/>
          <w:divBdr>
            <w:top w:val="none" w:sz="0" w:space="0" w:color="auto"/>
            <w:left w:val="none" w:sz="0" w:space="0" w:color="auto"/>
            <w:bottom w:val="none" w:sz="0" w:space="0" w:color="auto"/>
            <w:right w:val="none" w:sz="0" w:space="0" w:color="auto"/>
          </w:divBdr>
        </w:div>
        <w:div w:id="1418675528">
          <w:marLeft w:val="0"/>
          <w:marRight w:val="0"/>
          <w:marTop w:val="0"/>
          <w:marBottom w:val="0"/>
          <w:divBdr>
            <w:top w:val="none" w:sz="0" w:space="0" w:color="auto"/>
            <w:left w:val="none" w:sz="0" w:space="0" w:color="auto"/>
            <w:bottom w:val="none" w:sz="0" w:space="0" w:color="auto"/>
            <w:right w:val="none" w:sz="0" w:space="0" w:color="auto"/>
          </w:divBdr>
        </w:div>
        <w:div w:id="1968966716">
          <w:marLeft w:val="0"/>
          <w:marRight w:val="0"/>
          <w:marTop w:val="0"/>
          <w:marBottom w:val="0"/>
          <w:divBdr>
            <w:top w:val="none" w:sz="0" w:space="0" w:color="auto"/>
            <w:left w:val="none" w:sz="0" w:space="0" w:color="auto"/>
            <w:bottom w:val="none" w:sz="0" w:space="0" w:color="auto"/>
            <w:right w:val="none" w:sz="0" w:space="0" w:color="auto"/>
          </w:divBdr>
        </w:div>
      </w:divsChild>
    </w:div>
    <w:div w:id="1771125486">
      <w:bodyDiv w:val="1"/>
      <w:marLeft w:val="0"/>
      <w:marRight w:val="0"/>
      <w:marTop w:val="0"/>
      <w:marBottom w:val="0"/>
      <w:divBdr>
        <w:top w:val="none" w:sz="0" w:space="0" w:color="auto"/>
        <w:left w:val="none" w:sz="0" w:space="0" w:color="auto"/>
        <w:bottom w:val="none" w:sz="0" w:space="0" w:color="auto"/>
        <w:right w:val="none" w:sz="0" w:space="0" w:color="auto"/>
      </w:divBdr>
      <w:divsChild>
        <w:div w:id="1008672633">
          <w:marLeft w:val="0"/>
          <w:marRight w:val="0"/>
          <w:marTop w:val="0"/>
          <w:marBottom w:val="0"/>
          <w:divBdr>
            <w:top w:val="none" w:sz="0" w:space="0" w:color="auto"/>
            <w:left w:val="none" w:sz="0" w:space="0" w:color="auto"/>
            <w:bottom w:val="none" w:sz="0" w:space="0" w:color="auto"/>
            <w:right w:val="none" w:sz="0" w:space="0" w:color="auto"/>
          </w:divBdr>
        </w:div>
        <w:div w:id="1969700505">
          <w:marLeft w:val="0"/>
          <w:marRight w:val="0"/>
          <w:marTop w:val="0"/>
          <w:marBottom w:val="0"/>
          <w:divBdr>
            <w:top w:val="none" w:sz="0" w:space="0" w:color="auto"/>
            <w:left w:val="none" w:sz="0" w:space="0" w:color="auto"/>
            <w:bottom w:val="none" w:sz="0" w:space="0" w:color="auto"/>
            <w:right w:val="none" w:sz="0" w:space="0" w:color="auto"/>
          </w:divBdr>
        </w:div>
        <w:div w:id="415903638">
          <w:marLeft w:val="0"/>
          <w:marRight w:val="0"/>
          <w:marTop w:val="0"/>
          <w:marBottom w:val="0"/>
          <w:divBdr>
            <w:top w:val="none" w:sz="0" w:space="0" w:color="auto"/>
            <w:left w:val="none" w:sz="0" w:space="0" w:color="auto"/>
            <w:bottom w:val="none" w:sz="0" w:space="0" w:color="auto"/>
            <w:right w:val="none" w:sz="0" w:space="0" w:color="auto"/>
          </w:divBdr>
        </w:div>
        <w:div w:id="347756481">
          <w:marLeft w:val="0"/>
          <w:marRight w:val="0"/>
          <w:marTop w:val="0"/>
          <w:marBottom w:val="0"/>
          <w:divBdr>
            <w:top w:val="none" w:sz="0" w:space="0" w:color="auto"/>
            <w:left w:val="none" w:sz="0" w:space="0" w:color="auto"/>
            <w:bottom w:val="none" w:sz="0" w:space="0" w:color="auto"/>
            <w:right w:val="none" w:sz="0" w:space="0" w:color="auto"/>
          </w:divBdr>
        </w:div>
        <w:div w:id="384185522">
          <w:marLeft w:val="0"/>
          <w:marRight w:val="0"/>
          <w:marTop w:val="0"/>
          <w:marBottom w:val="0"/>
          <w:divBdr>
            <w:top w:val="none" w:sz="0" w:space="0" w:color="auto"/>
            <w:left w:val="none" w:sz="0" w:space="0" w:color="auto"/>
            <w:bottom w:val="none" w:sz="0" w:space="0" w:color="auto"/>
            <w:right w:val="none" w:sz="0" w:space="0" w:color="auto"/>
          </w:divBdr>
        </w:div>
        <w:div w:id="57868394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219</Words>
  <Characters>1252</Characters>
  <Application>Microsoft Macintosh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Myers</dc:creator>
  <cp:lastModifiedBy>Jeanne Kearby</cp:lastModifiedBy>
  <cp:revision>2</cp:revision>
  <cp:lastPrinted>2014-07-10T12:26:00Z</cp:lastPrinted>
  <dcterms:created xsi:type="dcterms:W3CDTF">2015-02-12T06:10:00Z</dcterms:created>
  <dcterms:modified xsi:type="dcterms:W3CDTF">2015-02-12T06:10:00Z</dcterms:modified>
</cp:coreProperties>
</file>